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F943DD">
        <w:rPr>
          <w:b/>
          <w:bCs/>
        </w:rPr>
        <w:t>6</w:t>
      </w:r>
      <w:r w:rsidR="000A7802">
        <w:rPr>
          <w:b/>
          <w:bCs/>
        </w:rPr>
        <w:t>9</w:t>
      </w:r>
      <w:r w:rsidR="00BB2DCE">
        <w:rPr>
          <w:b/>
          <w:bCs/>
        </w:rPr>
        <w:t xml:space="preserve">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0A7802" w:rsidRPr="000A7802">
        <w:t>Спец</w:t>
      </w:r>
      <w:proofErr w:type="gramStart"/>
      <w:r w:rsidR="000A7802" w:rsidRPr="000A7802">
        <w:t>.п</w:t>
      </w:r>
      <w:proofErr w:type="gramEnd"/>
      <w:r w:rsidR="000A7802" w:rsidRPr="000A7802">
        <w:t>ассажир.транспортн.средствоУрал32551-0010-41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F943DD">
        <w:t>6</w:t>
      </w:r>
      <w:r w:rsidR="000A7802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9A3E4-E27D-4111-9435-BE4D358F7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471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278</cp:revision>
  <cp:lastPrinted>2020-06-23T01:48:00Z</cp:lastPrinted>
  <dcterms:created xsi:type="dcterms:W3CDTF">2019-02-14T04:19:00Z</dcterms:created>
  <dcterms:modified xsi:type="dcterms:W3CDTF">2021-10-04T06:43:00Z</dcterms:modified>
</cp:coreProperties>
</file>